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9362" w14:textId="49393E06" w:rsidR="006D45FA" w:rsidRPr="00101D97" w:rsidRDefault="00BA41C8" w:rsidP="006D45FA">
      <w:pPr>
        <w:rPr>
          <w:sz w:val="44"/>
          <w:szCs w:val="44"/>
        </w:rPr>
      </w:pPr>
      <w:r w:rsidRPr="00101D97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72D6959" wp14:editId="342F691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86460" cy="886460"/>
            <wp:effectExtent l="0" t="0" r="889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5FA"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20</w:t>
      </w:r>
      <w:r w:rsidR="006D45FA" w:rsidRPr="00101D97">
        <w:rPr>
          <w:sz w:val="44"/>
          <w:szCs w:val="44"/>
        </w:rPr>
        <w:t xml:space="preserve"> administratie</w:t>
      </w:r>
    </w:p>
    <w:p w14:paraId="7DD8CD4C" w14:textId="77777777" w:rsidR="00A61471" w:rsidRPr="006D45FA" w:rsidRDefault="006D45FA" w:rsidP="00A61471">
      <w:pPr>
        <w:pStyle w:val="Geenafstand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via </w:t>
      </w:r>
      <w:r w:rsidR="00A61471" w:rsidRPr="00C24588">
        <w:rPr>
          <w:sz w:val="20"/>
          <w:szCs w:val="20"/>
        </w:rPr>
        <w:t xml:space="preserve">applicatie op </w:t>
      </w:r>
      <w:hyperlink r:id="rId6" w:history="1">
        <w:r w:rsidR="00A61471" w:rsidRPr="00C24588">
          <w:rPr>
            <w:rStyle w:val="Hyperlink"/>
            <w:sz w:val="20"/>
            <w:szCs w:val="20"/>
          </w:rPr>
          <w:t>www.cobot.be</w:t>
        </w:r>
      </w:hyperlink>
    </w:p>
    <w:p w14:paraId="0148CD61" w14:textId="77777777" w:rsidR="00A61471" w:rsidRPr="00A61471" w:rsidRDefault="00A61471" w:rsidP="0077677E">
      <w:pPr>
        <w:pStyle w:val="Geenafstand"/>
        <w:numPr>
          <w:ilvl w:val="0"/>
          <w:numId w:val="9"/>
        </w:numPr>
        <w:rPr>
          <w:sz w:val="20"/>
          <w:szCs w:val="20"/>
          <w:highlight w:val="lightGray"/>
        </w:rPr>
      </w:pPr>
      <w:r w:rsidRPr="00A61471">
        <w:rPr>
          <w:sz w:val="20"/>
          <w:szCs w:val="20"/>
          <w:highlight w:val="lightGray"/>
        </w:rPr>
        <w:t>project indienen: u legt de beweegreden uit, wat de bedoeling is, en voegt offertes toe</w:t>
      </w:r>
    </w:p>
    <w:p w14:paraId="1AC094ED" w14:textId="5A8BB057" w:rsidR="00116949" w:rsidRPr="00116949" w:rsidRDefault="00A61471" w:rsidP="00116949">
      <w:pPr>
        <w:pStyle w:val="Geenafstand"/>
        <w:numPr>
          <w:ilvl w:val="0"/>
          <w:numId w:val="9"/>
        </w:numPr>
        <w:rPr>
          <w:sz w:val="20"/>
          <w:szCs w:val="20"/>
        </w:rPr>
      </w:pPr>
      <w:r w:rsidRPr="00A61471">
        <w:rPr>
          <w:sz w:val="20"/>
          <w:szCs w:val="20"/>
        </w:rPr>
        <w:t>project rapporteren: u vult in wat werd verwezenlijkt en wat het effect hiervan is op uw werknemers, en voegt facturen toe om de kost te bewijzen</w:t>
      </w:r>
    </w:p>
    <w:p w14:paraId="35992695" w14:textId="77777777" w:rsidR="00A61471" w:rsidRPr="00A61471" w:rsidRDefault="00A61471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61471" w:rsidRPr="00A61471" w14:paraId="21C56B7C" w14:textId="77777777" w:rsidTr="00BA3C1B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F69F73F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Naam van het project</w:t>
            </w:r>
          </w:p>
        </w:tc>
        <w:tc>
          <w:tcPr>
            <w:tcW w:w="6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2F3F12EA" w14:textId="115C8EF8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WW20</w:t>
            </w:r>
            <w:r w:rsidR="006F4024">
              <w:rPr>
                <w:sz w:val="20"/>
                <w:szCs w:val="20"/>
              </w:rPr>
              <w:t>20</w:t>
            </w:r>
            <w:r w:rsidRPr="00BA3C1B">
              <w:rPr>
                <w:sz w:val="20"/>
                <w:szCs w:val="20"/>
              </w:rPr>
              <w:t>: xxx</w:t>
            </w:r>
          </w:p>
        </w:tc>
      </w:tr>
      <w:tr w:rsidR="00A61471" w:rsidRPr="00A61471" w14:paraId="6E9626F6" w14:textId="77777777" w:rsidTr="00BA3C1B">
        <w:tc>
          <w:tcPr>
            <w:tcW w:w="2547" w:type="dxa"/>
            <w:tcBorders>
              <w:top w:val="sing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2DB92AA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Motieven</w:t>
            </w:r>
          </w:p>
        </w:tc>
        <w:tc>
          <w:tcPr>
            <w:tcW w:w="6515" w:type="dxa"/>
            <w:tcBorders>
              <w:top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3A6CBE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</w:t>
            </w:r>
          </w:p>
          <w:p w14:paraId="20E9E27F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 psychosociale risicoanalyse, werknemersbevraging, ergonomiestudie, ...</w:t>
            </w:r>
          </w:p>
          <w:p w14:paraId="47A2D9B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op vraag van personeel, teammeeting, personeelsvergadering, CPBW, ... Als er overleg is met de werknemers, en projecten/acties komen er op hun vraag, is dat altijd een goede insteek en zeker belangrijk te vermelden in de motivering. </w:t>
            </w:r>
          </w:p>
          <w:p w14:paraId="4D87D298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omwille van absenteïsme door medische klachten</w:t>
            </w:r>
          </w:p>
          <w:p w14:paraId="6EA6EE21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vergrijzing werknemerspopulatie </w:t>
            </w:r>
          </w:p>
          <w:p w14:paraId="150A4AD2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nav klachten</w:t>
            </w:r>
          </w:p>
          <w:p w14:paraId="46E5243E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nav audit</w:t>
            </w:r>
          </w:p>
          <w:p w14:paraId="5FAC4313" w14:textId="77777777" w:rsidR="006D45FA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Bij het omschrijven van de motieven steeds vertrekken vanuit de situatie van de werknemers.</w:t>
            </w:r>
          </w:p>
        </w:tc>
      </w:tr>
      <w:tr w:rsidR="00A61471" w:rsidRPr="00A61471" w14:paraId="4685CEB9" w14:textId="77777777" w:rsidTr="00BA3C1B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1619D43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doelstellingen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8DACA69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bv, door de aankoop/aanpassing/opleiding x willen we het werk voor onze mensen minder belastend maken, de werkomgeving aangenamer maken, bijdragen aan een betere werksfeer/communicatie, …</w:t>
            </w:r>
          </w:p>
          <w:p w14:paraId="2C940B64" w14:textId="77777777" w:rsidR="006D45FA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Bij het omschrijven van de beoogde doelstellingen steeds de nadruk leggen op de voordelen/verbeteringen voor de werknemers.</w:t>
            </w:r>
          </w:p>
        </w:tc>
      </w:tr>
      <w:tr w:rsidR="00A61471" w:rsidRPr="00A61471" w14:paraId="60220C00" w14:textId="77777777" w:rsidTr="00BA3C1B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16586F6B" w14:textId="77777777" w:rsidR="00A61471" w:rsidRPr="00A61471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doelstellingen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59B7180A" w14:textId="432A47BC" w:rsidR="006D45FA" w:rsidRPr="00A61471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bv, door de aankoop/aanpassing/opleiding x is het werk voor onze werknemers minder belastend, we krijgen als feedback dat deze aankoop/aanpassing/project een verschil maakt voor hen bij het uitvoeren van hun job, onze werknemers zijn blij met deze aanpassing, …</w:t>
            </w:r>
            <w:r w:rsidR="00101D97">
              <w:rPr>
                <w:sz w:val="20"/>
                <w:szCs w:val="20"/>
              </w:rPr>
              <w:t xml:space="preserve"> Maak er een menselijk verhaal van.</w:t>
            </w:r>
          </w:p>
        </w:tc>
      </w:tr>
    </w:tbl>
    <w:p w14:paraId="15334A13" w14:textId="77777777" w:rsidR="00A61471" w:rsidRDefault="00A61471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67BA5E09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6BAD67DB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Inhoud &amp; Timing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76763C2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</w:t>
            </w:r>
          </w:p>
          <w:p w14:paraId="30EED79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besproken met personeel maand x, gesprek met leverancier, testfase, uitvoering, …</w:t>
            </w:r>
          </w:p>
          <w:p w14:paraId="55D2C9C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aankoop voorzien voor Q4</w:t>
            </w:r>
          </w:p>
          <w:p w14:paraId="12948B8D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aanpassing van x door leverancier y of door eigen technische personeel</w:t>
            </w:r>
          </w:p>
        </w:tc>
      </w:tr>
    </w:tbl>
    <w:p w14:paraId="73B679D9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71B6A1A0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3A6D805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doelgroep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5E0F228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bv, alle werknemers, de werknemers van afdeling x, de werknemers die werken met toestel y, …</w:t>
            </w:r>
          </w:p>
        </w:tc>
      </w:tr>
      <w:tr w:rsidR="006D45FA" w:rsidRPr="00A61471" w14:paraId="5DA436B7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66360B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wn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D818A5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aantal wn</w:t>
            </w:r>
          </w:p>
        </w:tc>
      </w:tr>
      <w:tr w:rsidR="006D45FA" w:rsidRPr="00A61471" w14:paraId="6029078B" w14:textId="77777777" w:rsidTr="00BE6823">
        <w:tc>
          <w:tcPr>
            <w:tcW w:w="2547" w:type="dxa"/>
            <w:tcBorders>
              <w:left w:val="double" w:sz="4" w:space="0" w:color="auto"/>
            </w:tcBorders>
          </w:tcPr>
          <w:p w14:paraId="7FD3FCE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doelgroep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0299C50C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bv, deze aankoop/aanpassing/opleiding x heeft invloed op alle werknemers, de de werknemers van afdeling x, de werknemers die werken met toestel y, …</w:t>
            </w:r>
          </w:p>
        </w:tc>
      </w:tr>
      <w:tr w:rsidR="006D45FA" w:rsidRPr="00A61471" w14:paraId="1EFF5EF0" w14:textId="77777777" w:rsidTr="00BE6823">
        <w:tc>
          <w:tcPr>
            <w:tcW w:w="2547" w:type="dxa"/>
            <w:tcBorders>
              <w:left w:val="double" w:sz="4" w:space="0" w:color="auto"/>
            </w:tcBorders>
          </w:tcPr>
          <w:p w14:paraId="2113437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arbeiders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7B0F8F7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wn</w:t>
            </w:r>
          </w:p>
        </w:tc>
      </w:tr>
      <w:tr w:rsidR="006D45FA" w:rsidRPr="00A61471" w14:paraId="77CD2A29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45E9D229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bedienden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363058D8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wn</w:t>
            </w:r>
          </w:p>
        </w:tc>
      </w:tr>
    </w:tbl>
    <w:p w14:paraId="14D762FB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A61471" w14:paraId="77238BEF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FCE2DE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Vervolgacties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983483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niet verplicht, wel interessant om te weten of er al ideeën zijn voor een volgend project werkbaar werk</w:t>
            </w:r>
          </w:p>
        </w:tc>
      </w:tr>
    </w:tbl>
    <w:p w14:paraId="29BC43E4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4D2432E3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3685433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Interne kostenraming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1716AF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Interne uren van projectleider(s). </w:t>
            </w:r>
          </w:p>
          <w:p w14:paraId="6720ECC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Naam van projectleider(s) en hun functie, bv PA, productieverantwoordelijke, technische dienst</w:t>
            </w:r>
          </w:p>
          <w:p w14:paraId="75287BD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Korte uitleg waar de uren aan besteed zijn: bv contact leverancier, uitzoeken welke machine best passend is, testen op de werkvloer, meevolgen opleiding/vergadering over onderwerp, voorbereidende werken door technische personeel, aanpassingen door eigen technisch personeel … </w:t>
            </w:r>
          </w:p>
          <w:p w14:paraId="2D23B003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Indien de factuur van externe dienstverlener groter is dan maximaal te recuperen bedrag, is het niet verplicht dit veld in te vullen.  </w:t>
            </w:r>
          </w:p>
        </w:tc>
      </w:tr>
      <w:tr w:rsidR="006D45FA" w:rsidRPr="00A61471" w14:paraId="4DB46114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0C1197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prestatieuren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AFAAC65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aantal uren</w:t>
            </w:r>
          </w:p>
        </w:tc>
      </w:tr>
      <w:tr w:rsidR="006D45FA" w:rsidRPr="00A61471" w14:paraId="27E1B4F2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1BFD1F10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prestatieuren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589D5C10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uren x 20 €/u</w:t>
            </w:r>
          </w:p>
        </w:tc>
      </w:tr>
    </w:tbl>
    <w:p w14:paraId="18E7674E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21E9F4CC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0072E87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Besproken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534BE70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CPBW, of</w:t>
            </w:r>
          </w:p>
        </w:tc>
      </w:tr>
      <w:tr w:rsidR="006D45FA" w:rsidRPr="00BA3C1B" w14:paraId="1998D6D8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760F67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4DDC5AEB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de syndicale delegatie, of</w:t>
            </w:r>
          </w:p>
        </w:tc>
      </w:tr>
      <w:tr w:rsidR="006D45FA" w:rsidRPr="00BA3C1B" w14:paraId="7C4750C7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776DE6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463F0FA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het betrokken personeel</w:t>
            </w:r>
          </w:p>
        </w:tc>
      </w:tr>
      <w:tr w:rsidR="006D45FA" w:rsidRPr="00BA3C1B" w14:paraId="34A780DC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56F2D27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Op datum van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C80CF8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datum, indien datum in de toekomst, kan project pas na die datum naar de sociale partners doorgestuurd worden</w:t>
            </w:r>
          </w:p>
        </w:tc>
      </w:tr>
    </w:tbl>
    <w:p w14:paraId="19073E95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469AF880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45F8989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Externe diensverleners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6D03D1F8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verplicht indien externe kosten</w:t>
            </w:r>
          </w:p>
        </w:tc>
      </w:tr>
      <w:tr w:rsidR="006D45FA" w:rsidRPr="00BA3C1B" w14:paraId="59874CBF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23C256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Bedrijf/organisatie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874F27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niet nodig, deze gegevens staan meestal op de offerte</w:t>
            </w:r>
          </w:p>
        </w:tc>
      </w:tr>
      <w:tr w:rsidR="006D45FA" w:rsidRPr="00BA3C1B" w14:paraId="24118F30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698231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Straat + nr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586EBD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11108D65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0AEEB3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Postcode + plaats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1839C5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17E51E80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30D177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Contactpersoon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84AC7F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2627966E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BCFE5F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Functie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1B55FC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2CBAB253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7C2C49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Tel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5FCC26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3C65CE11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157E9E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4B41A6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A61471" w14:paraId="063AEA92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89F245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Kostenraming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C41DFFD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bedrag van offerte (factuur mag ook al in deze fase)</w:t>
            </w:r>
          </w:p>
        </w:tc>
      </w:tr>
      <w:tr w:rsidR="006D45FA" w:rsidRPr="00A61471" w14:paraId="479D482A" w14:textId="77777777" w:rsidTr="00BE6823">
        <w:tc>
          <w:tcPr>
            <w:tcW w:w="2547" w:type="dxa"/>
            <w:tcBorders>
              <w:left w:val="double" w:sz="4" w:space="0" w:color="auto"/>
              <w:bottom w:val="single" w:sz="4" w:space="0" w:color="auto"/>
            </w:tcBorders>
          </w:tcPr>
          <w:p w14:paraId="1D4587AE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Werkelijke kost</w:t>
            </w:r>
          </w:p>
        </w:tc>
        <w:tc>
          <w:tcPr>
            <w:tcW w:w="6515" w:type="dxa"/>
            <w:tcBorders>
              <w:bottom w:val="single" w:sz="4" w:space="0" w:color="auto"/>
              <w:right w:val="double" w:sz="4" w:space="0" w:color="auto"/>
            </w:tcBorders>
          </w:tcPr>
          <w:p w14:paraId="0F72F13C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bedrag van factuur</w:t>
            </w:r>
          </w:p>
        </w:tc>
      </w:tr>
      <w:tr w:rsidR="006D45FA" w:rsidRPr="00A61471" w14:paraId="63F17DCE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7E6440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7CCB96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offerte (of factuur) bij indienen</w:t>
            </w:r>
          </w:p>
        </w:tc>
      </w:tr>
      <w:tr w:rsidR="006D45FA" w:rsidRPr="00A61471" w14:paraId="092461AD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42743C6D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003EED5B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factuur bij rapportering</w:t>
            </w:r>
          </w:p>
        </w:tc>
      </w:tr>
    </w:tbl>
    <w:p w14:paraId="53C3E45E" w14:textId="77777777" w:rsidR="006D45FA" w:rsidRDefault="006D45FA" w:rsidP="00A61471">
      <w:pPr>
        <w:pStyle w:val="Geenafstand"/>
        <w:rPr>
          <w:sz w:val="20"/>
          <w:szCs w:val="20"/>
        </w:rPr>
      </w:pPr>
    </w:p>
    <w:p w14:paraId="1F222E86" w14:textId="2C85BC35" w:rsidR="00116949" w:rsidRDefault="00116949" w:rsidP="00116949">
      <w:pPr>
        <w:pStyle w:val="Geenafstand"/>
        <w:numPr>
          <w:ilvl w:val="0"/>
          <w:numId w:val="19"/>
        </w:numPr>
        <w:rPr>
          <w:sz w:val="20"/>
          <w:szCs w:val="20"/>
        </w:rPr>
      </w:pPr>
      <w:r w:rsidRPr="00116949">
        <w:rPr>
          <w:sz w:val="20"/>
          <w:szCs w:val="20"/>
        </w:rPr>
        <w:t xml:space="preserve">Ik raad aan om uw dossier </w:t>
      </w:r>
      <w:r w:rsidR="00101D97">
        <w:rPr>
          <w:sz w:val="20"/>
          <w:szCs w:val="20"/>
        </w:rPr>
        <w:t xml:space="preserve">voor te bereiden </w:t>
      </w:r>
      <w:r w:rsidRPr="00116949">
        <w:rPr>
          <w:sz w:val="20"/>
          <w:szCs w:val="20"/>
        </w:rPr>
        <w:t xml:space="preserve">in </w:t>
      </w:r>
      <w:r w:rsidR="00101D97">
        <w:rPr>
          <w:sz w:val="20"/>
          <w:szCs w:val="20"/>
        </w:rPr>
        <w:t>het blanco</w:t>
      </w:r>
      <w:r w:rsidRPr="00116949">
        <w:rPr>
          <w:sz w:val="20"/>
          <w:szCs w:val="20"/>
        </w:rPr>
        <w:t xml:space="preserve"> document </w:t>
      </w:r>
      <w:r w:rsidR="00101D97">
        <w:rPr>
          <w:sz w:val="20"/>
          <w:szCs w:val="20"/>
        </w:rPr>
        <w:t xml:space="preserve">op de volgende pagina </w:t>
      </w:r>
      <w:r w:rsidRPr="00116949">
        <w:rPr>
          <w:sz w:val="20"/>
          <w:szCs w:val="20"/>
        </w:rPr>
        <w:t xml:space="preserve">en pas daarna </w:t>
      </w:r>
      <w:r w:rsidR="00101D97">
        <w:rPr>
          <w:sz w:val="20"/>
          <w:szCs w:val="20"/>
        </w:rPr>
        <w:t xml:space="preserve">de tekst </w:t>
      </w:r>
      <w:r w:rsidRPr="00116949">
        <w:rPr>
          <w:sz w:val="20"/>
          <w:szCs w:val="20"/>
        </w:rPr>
        <w:t xml:space="preserve">naar de applicatie te kopiëren. Zo vermijdt u </w:t>
      </w:r>
      <w:r w:rsidR="00101D97">
        <w:rPr>
          <w:sz w:val="20"/>
          <w:szCs w:val="20"/>
        </w:rPr>
        <w:t xml:space="preserve">dat u opnieuw moet beginnen wanneer </w:t>
      </w:r>
      <w:r w:rsidRPr="00116949">
        <w:rPr>
          <w:sz w:val="20"/>
          <w:szCs w:val="20"/>
        </w:rPr>
        <w:t>de sessie verloopt voor u alles kon opslaa</w:t>
      </w:r>
      <w:r w:rsidR="00101D97">
        <w:rPr>
          <w:sz w:val="20"/>
          <w:szCs w:val="20"/>
        </w:rPr>
        <w:t>n</w:t>
      </w:r>
      <w:r w:rsidRPr="00116949">
        <w:rPr>
          <w:sz w:val="20"/>
          <w:szCs w:val="20"/>
        </w:rPr>
        <w:t>.</w:t>
      </w:r>
    </w:p>
    <w:p w14:paraId="540D0F7A" w14:textId="77777777" w:rsidR="00116949" w:rsidRDefault="00116949" w:rsidP="00116949">
      <w:pPr>
        <w:pStyle w:val="Geenafstand"/>
        <w:ind w:left="720"/>
        <w:rPr>
          <w:sz w:val="20"/>
          <w:szCs w:val="20"/>
        </w:rPr>
      </w:pPr>
    </w:p>
    <w:p w14:paraId="1D1CCD0C" w14:textId="46D2C6D2" w:rsidR="006D45FA" w:rsidRPr="00116949" w:rsidRDefault="00116949" w:rsidP="00116949">
      <w:pPr>
        <w:pStyle w:val="Geenafstand"/>
        <w:numPr>
          <w:ilvl w:val="0"/>
          <w:numId w:val="19"/>
        </w:numPr>
        <w:rPr>
          <w:sz w:val="20"/>
          <w:szCs w:val="20"/>
        </w:rPr>
      </w:pPr>
      <w:r w:rsidRPr="00116949">
        <w:rPr>
          <w:sz w:val="20"/>
          <w:szCs w:val="20"/>
        </w:rPr>
        <w:t xml:space="preserve">Indien het niet lukt om de bijlages (offerte, factuur, …) toe te voegen of niet zichtbaar is of het gelukt is, aarzel niet om de bijlages te mailen naar </w:t>
      </w:r>
      <w:hyperlink r:id="rId7" w:history="1">
        <w:r w:rsidRPr="00116949">
          <w:rPr>
            <w:rStyle w:val="Hyperlink"/>
            <w:sz w:val="20"/>
            <w:szCs w:val="20"/>
          </w:rPr>
          <w:t>marloes.veeckman@cobot.be</w:t>
        </w:r>
      </w:hyperlink>
      <w:r w:rsidRPr="00116949">
        <w:rPr>
          <w:sz w:val="20"/>
          <w:szCs w:val="20"/>
        </w:rPr>
        <w:t>, ik voeg deze dan graag voor u toe.</w:t>
      </w:r>
      <w:r w:rsidR="006D45FA" w:rsidRPr="00116949">
        <w:br w:type="page"/>
      </w:r>
    </w:p>
    <w:p w14:paraId="1CB478FC" w14:textId="1CBA1349" w:rsidR="00116949" w:rsidRPr="00101D97" w:rsidRDefault="00116949" w:rsidP="00116949">
      <w:pPr>
        <w:rPr>
          <w:sz w:val="44"/>
          <w:szCs w:val="44"/>
        </w:rPr>
      </w:pPr>
      <w:r w:rsidRPr="00101D9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 wp14:anchorId="76CEF470" wp14:editId="7C846BD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86460" cy="886460"/>
            <wp:effectExtent l="0" t="0" r="8890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20</w:t>
      </w:r>
      <w:r w:rsidRPr="00101D97">
        <w:rPr>
          <w:sz w:val="44"/>
          <w:szCs w:val="44"/>
        </w:rPr>
        <w:t xml:space="preserve"> </w:t>
      </w:r>
      <w:r w:rsidR="00101D97" w:rsidRPr="00101D97">
        <w:rPr>
          <w:sz w:val="44"/>
          <w:szCs w:val="44"/>
        </w:rPr>
        <w:t>blanco dossier</w:t>
      </w:r>
    </w:p>
    <w:p w14:paraId="4A48FEE2" w14:textId="77777777" w:rsidR="00116949" w:rsidRPr="00A61471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A61471" w14:paraId="2BDD4AB1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6D6705C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Naam van het project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2456AAA5" w14:textId="6B5A3EDF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WW20</w:t>
            </w:r>
            <w:r w:rsidR="006F4024">
              <w:rPr>
                <w:sz w:val="20"/>
                <w:szCs w:val="20"/>
              </w:rPr>
              <w:t>20</w:t>
            </w:r>
            <w:r w:rsidRPr="00BA3C1B">
              <w:rPr>
                <w:sz w:val="20"/>
                <w:szCs w:val="20"/>
              </w:rPr>
              <w:t xml:space="preserve">: </w:t>
            </w:r>
          </w:p>
        </w:tc>
      </w:tr>
      <w:tr w:rsidR="00116949" w:rsidRPr="00A61471" w14:paraId="2FE8DCF6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63873E7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Motieven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56A5C0F8" w14:textId="0877755F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76A6B10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13718E4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doelstellingen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1E596AFF" w14:textId="69DE630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49729D67" w14:textId="77777777" w:rsidTr="00101D97">
        <w:tc>
          <w:tcPr>
            <w:tcW w:w="2547" w:type="dxa"/>
          </w:tcPr>
          <w:p w14:paraId="789A2804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doelstellingen</w:t>
            </w:r>
          </w:p>
        </w:tc>
        <w:tc>
          <w:tcPr>
            <w:tcW w:w="6515" w:type="dxa"/>
          </w:tcPr>
          <w:p w14:paraId="4CFE0E2C" w14:textId="13A7DD9E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D0D5614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5E61F891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13AC190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Inhoud &amp; Timing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254E856" w14:textId="29EDBEA2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F89BDE5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709F28F5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1246F7A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doelgroep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47966B4C" w14:textId="20B7043A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5516D394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4F343DB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wn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37EDDFC" w14:textId="2829E1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2F6370A4" w14:textId="77777777" w:rsidTr="00E666AE">
        <w:tc>
          <w:tcPr>
            <w:tcW w:w="2547" w:type="dxa"/>
            <w:tcBorders>
              <w:left w:val="double" w:sz="4" w:space="0" w:color="auto"/>
            </w:tcBorders>
          </w:tcPr>
          <w:p w14:paraId="67BFB618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doelgroep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40B9B50C" w14:textId="69BB5524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7E569124" w14:textId="77777777" w:rsidTr="00E666AE">
        <w:tc>
          <w:tcPr>
            <w:tcW w:w="2547" w:type="dxa"/>
            <w:tcBorders>
              <w:left w:val="double" w:sz="4" w:space="0" w:color="auto"/>
            </w:tcBorders>
          </w:tcPr>
          <w:p w14:paraId="14E510E8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arbeiders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32C65924" w14:textId="52BE27C9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619FF8E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A0B14D4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bedienden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762AE181" w14:textId="64091E76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0E6DE7CB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A61471" w14:paraId="7652196F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621E3B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Vervolgacties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E7BDA" w14:textId="4CE289E8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6A69CDA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331DBEA2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00DC35D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Interne kostenraming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36209C6" w14:textId="29D1587B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 </w:t>
            </w:r>
          </w:p>
        </w:tc>
      </w:tr>
      <w:tr w:rsidR="00116949" w:rsidRPr="00A61471" w14:paraId="62405899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7270E31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prestatieuren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0583043" w14:textId="5F3C404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4FB34C76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993D2C0" w14:textId="61A5DFB3" w:rsidR="00116949" w:rsidRPr="00101D97" w:rsidRDefault="00116949" w:rsidP="00E666AE">
            <w:pPr>
              <w:pStyle w:val="Geenafstand"/>
              <w:rPr>
                <w:sz w:val="18"/>
                <w:szCs w:val="18"/>
              </w:rPr>
            </w:pPr>
            <w:r w:rsidRPr="00101D97">
              <w:rPr>
                <w:sz w:val="18"/>
                <w:szCs w:val="18"/>
              </w:rPr>
              <w:t>Werkelijk # prestatieure</w:t>
            </w:r>
            <w:r w:rsidR="00101D97">
              <w:rPr>
                <w:sz w:val="18"/>
                <w:szCs w:val="18"/>
              </w:rPr>
              <w:t>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1709028B" w14:textId="257B86BE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C892D06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04CE21A5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25911713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Besproken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4A2EE9DA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CPBW, of</w:t>
            </w:r>
          </w:p>
        </w:tc>
      </w:tr>
      <w:tr w:rsidR="00116949" w:rsidRPr="00BA3C1B" w14:paraId="1F12FF25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2ED7B6C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BA4DF3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de syndicale delegatie, of</w:t>
            </w:r>
          </w:p>
        </w:tc>
      </w:tr>
      <w:tr w:rsidR="00116949" w:rsidRPr="00BA3C1B" w14:paraId="5301B207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6D2E59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3BE9FB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het betrokken personeel</w:t>
            </w:r>
          </w:p>
        </w:tc>
      </w:tr>
      <w:tr w:rsidR="00116949" w:rsidRPr="00BA3C1B" w14:paraId="10CC7DFC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03179721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Op datum van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B0D85A2" w14:textId="482FC026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1009E6C5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73297DF7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66E6CC36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Externe diensverleners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F3519BF" w14:textId="6AEB47A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333B369B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9D254C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Bedrijf/organisatie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50C4837" w14:textId="5F2971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7C9D01C3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1AA9CD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Straat + nr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950D23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5E428BDF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E5983C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Postcode + plaats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B203949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1095EA43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9FCC87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Contactpersoon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1A48BDA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2D219207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6248CB6D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Functie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DB1128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0E8B8825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BEBD21C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Tel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0E86586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652481EF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9F2AB5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DA3EF6B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3E07C0B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499922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Kostenraming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288C453" w14:textId="53F2D64B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1697FC4B" w14:textId="77777777" w:rsidTr="00E666AE">
        <w:tc>
          <w:tcPr>
            <w:tcW w:w="2547" w:type="dxa"/>
            <w:tcBorders>
              <w:left w:val="double" w:sz="4" w:space="0" w:color="auto"/>
              <w:bottom w:val="single" w:sz="4" w:space="0" w:color="auto"/>
            </w:tcBorders>
          </w:tcPr>
          <w:p w14:paraId="36038E4F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Werkelijke kost</w:t>
            </w:r>
          </w:p>
        </w:tc>
        <w:tc>
          <w:tcPr>
            <w:tcW w:w="6515" w:type="dxa"/>
            <w:tcBorders>
              <w:bottom w:val="single" w:sz="4" w:space="0" w:color="auto"/>
              <w:right w:val="double" w:sz="4" w:space="0" w:color="auto"/>
            </w:tcBorders>
          </w:tcPr>
          <w:p w14:paraId="41773E26" w14:textId="2613E2F3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2FF83209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FB67D78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6F85595" w14:textId="63F646BD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7DE84F3A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FA45550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3E69DA4B" w14:textId="7A049EEB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0BE7F7C" w14:textId="02A3DE26" w:rsidR="00101D97" w:rsidRDefault="00101D97" w:rsidP="00A61471">
      <w:pPr>
        <w:pStyle w:val="Geenafstand"/>
        <w:rPr>
          <w:sz w:val="20"/>
          <w:szCs w:val="20"/>
        </w:rPr>
      </w:pPr>
    </w:p>
    <w:p w14:paraId="638E0BBA" w14:textId="77777777" w:rsidR="00101D97" w:rsidRDefault="00101D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64DA0E" w14:textId="0BFEE6A6" w:rsidR="00101D97" w:rsidRPr="00101D97" w:rsidRDefault="00101D97" w:rsidP="00101D97">
      <w:pPr>
        <w:pStyle w:val="Geenafstand"/>
        <w:rPr>
          <w:sz w:val="44"/>
          <w:szCs w:val="44"/>
        </w:rPr>
      </w:pPr>
      <w:r w:rsidRPr="00101D9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0" locked="0" layoutInCell="1" allowOverlap="1" wp14:anchorId="509B21EC" wp14:editId="6A7132C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6460" cy="886460"/>
            <wp:effectExtent l="0" t="0" r="8890" b="889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20</w:t>
      </w:r>
      <w:r w:rsidRPr="00101D97">
        <w:rPr>
          <w:sz w:val="44"/>
          <w:szCs w:val="44"/>
        </w:rPr>
        <w:t xml:space="preserve"> in een notendop</w:t>
      </w:r>
    </w:p>
    <w:p w14:paraId="470E22C0" w14:textId="77777777" w:rsidR="00101D97" w:rsidRDefault="00101D97" w:rsidP="00101D97">
      <w:pPr>
        <w:pStyle w:val="Geenafstand"/>
        <w:rPr>
          <w:sz w:val="20"/>
          <w:szCs w:val="20"/>
        </w:rPr>
      </w:pPr>
    </w:p>
    <w:p w14:paraId="04580D86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WERKBAAR WERK IS</w:t>
      </w:r>
    </w:p>
    <w:p w14:paraId="410B8520" w14:textId="77777777" w:rsidR="00101D97" w:rsidRPr="0077677E" w:rsidRDefault="00101D97" w:rsidP="00101D97">
      <w:pPr>
        <w:pStyle w:val="Geenafstan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werk </w:t>
      </w:r>
      <w:r w:rsidRPr="0077677E">
        <w:rPr>
          <w:sz w:val="20"/>
          <w:szCs w:val="20"/>
          <w:lang w:val="nl-BE"/>
        </w:rPr>
        <w:t>dat boeiend en motiverend is, dat voldoende leerkansen biedt en waarbij er sprake is van een evenwichtige werk-privébalans</w:t>
      </w:r>
    </w:p>
    <w:p w14:paraId="71FF0659" w14:textId="77777777" w:rsidR="00101D97" w:rsidRPr="0077677E" w:rsidRDefault="00101D97" w:rsidP="00101D97">
      <w:pPr>
        <w:pStyle w:val="Geenafstand"/>
        <w:numPr>
          <w:ilvl w:val="0"/>
          <w:numId w:val="6"/>
        </w:numPr>
        <w:rPr>
          <w:sz w:val="20"/>
          <w:szCs w:val="20"/>
        </w:rPr>
      </w:pPr>
      <w:r w:rsidRPr="0077677E">
        <w:rPr>
          <w:sz w:val="20"/>
          <w:szCs w:val="20"/>
          <w:lang w:val="nl-BE"/>
        </w:rPr>
        <w:t>werk waar je niet overspannen, ziek of overdreven gestrest van wordt</w:t>
      </w:r>
    </w:p>
    <w:p w14:paraId="5FA3697C" w14:textId="77777777" w:rsidR="00101D97" w:rsidRDefault="00101D97" w:rsidP="00101D97">
      <w:pPr>
        <w:pStyle w:val="Geenafstand"/>
        <w:rPr>
          <w:sz w:val="20"/>
          <w:szCs w:val="20"/>
          <w:lang w:val="nl-BE"/>
        </w:rPr>
      </w:pPr>
    </w:p>
    <w:p w14:paraId="1B129C48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  <w:lang w:val="nl-BE"/>
        </w:rPr>
      </w:pPr>
      <w:r w:rsidRPr="006D45FA">
        <w:rPr>
          <w:b/>
          <w:bCs/>
          <w:sz w:val="20"/>
          <w:szCs w:val="20"/>
          <w:lang w:val="nl-BE"/>
        </w:rPr>
        <w:t>WERKBAARHEIDSDOMEINEN</w:t>
      </w:r>
    </w:p>
    <w:p w14:paraId="34022EA7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arbeidsomstandigheden</w:t>
      </w:r>
    </w:p>
    <w:p w14:paraId="52C494DC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arbeidsbelasting</w:t>
      </w:r>
    </w:p>
    <w:p w14:paraId="5A8F8DBE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arbeidsinhoud</w:t>
      </w:r>
    </w:p>
    <w:p w14:paraId="503D9959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arbeidsvoorwaarden</w:t>
      </w:r>
    </w:p>
    <w:p w14:paraId="6630D7AD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arbeidsverhoudingen</w:t>
      </w:r>
    </w:p>
    <w:p w14:paraId="7ACEFAB6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arbeidsorganisatie</w:t>
      </w:r>
    </w:p>
    <w:p w14:paraId="71750369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algemeen gezondheidsbeleid</w:t>
      </w:r>
    </w:p>
    <w:p w14:paraId="3110D78B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gezonde voeding</w:t>
      </w:r>
    </w:p>
    <w:p w14:paraId="6E29C7D6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voldoende beweging</w:t>
      </w:r>
    </w:p>
    <w:p w14:paraId="53E43C80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ontspanning en slaap</w:t>
      </w:r>
    </w:p>
    <w:p w14:paraId="75F1D9BB" w14:textId="77777777" w:rsidR="00101D97" w:rsidRPr="00C24588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pyschosociale risicoanalyse</w:t>
      </w:r>
    </w:p>
    <w:p w14:paraId="5A3AD5F7" w14:textId="77777777" w:rsidR="00101D97" w:rsidRDefault="00101D97" w:rsidP="00101D97">
      <w:pPr>
        <w:pStyle w:val="Geenafstand"/>
        <w:rPr>
          <w:sz w:val="20"/>
          <w:szCs w:val="20"/>
          <w:lang w:val="nl-BE"/>
        </w:rPr>
      </w:pPr>
    </w:p>
    <w:p w14:paraId="1E2F4876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  <w:lang w:val="nl-BE"/>
        </w:rPr>
      </w:pPr>
      <w:r w:rsidRPr="006D45FA">
        <w:rPr>
          <w:b/>
          <w:bCs/>
          <w:sz w:val="20"/>
          <w:szCs w:val="20"/>
          <w:lang w:val="nl-BE"/>
        </w:rPr>
        <w:t>TYPES PROJECTEN</w:t>
      </w:r>
    </w:p>
    <w:p w14:paraId="16FBA7A5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analyses</w:t>
      </w:r>
    </w:p>
    <w:p w14:paraId="4F5B1113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ontwikkelen en realiseren van concrete acties</w:t>
      </w:r>
    </w:p>
    <w:p w14:paraId="73AADF37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opleidingen</w:t>
      </w:r>
    </w:p>
    <w:p w14:paraId="7D422E99" w14:textId="77777777" w:rsidR="00101D97" w:rsidRDefault="00101D97" w:rsidP="00101D97">
      <w:pPr>
        <w:pStyle w:val="Geenafstand"/>
        <w:rPr>
          <w:sz w:val="20"/>
          <w:szCs w:val="20"/>
        </w:rPr>
      </w:pPr>
    </w:p>
    <w:p w14:paraId="6F0299E4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KOSTEN</w:t>
      </w:r>
    </w:p>
    <w:p w14:paraId="51D6B8D6" w14:textId="77777777" w:rsidR="00101D97" w:rsidRPr="00C24588" w:rsidRDefault="00101D97" w:rsidP="00101D97">
      <w:pPr>
        <w:pStyle w:val="Geenafstand"/>
        <w:numPr>
          <w:ilvl w:val="0"/>
          <w:numId w:val="14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interne kosten - loonkost interne projectverantwoordelijke en/of aangestelde 20 €/u</w:t>
      </w:r>
    </w:p>
    <w:p w14:paraId="357DD112" w14:textId="77777777" w:rsidR="00101D97" w:rsidRPr="00C24588" w:rsidRDefault="00101D97" w:rsidP="00101D97">
      <w:pPr>
        <w:pStyle w:val="Geenafstand"/>
        <w:numPr>
          <w:ilvl w:val="0"/>
          <w:numId w:val="14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externe kosten - facturen externe dienstverleners/leveranciers</w:t>
      </w:r>
    </w:p>
    <w:p w14:paraId="36CA6586" w14:textId="77777777" w:rsidR="00101D97" w:rsidRPr="00C24588" w:rsidRDefault="00101D97" w:rsidP="00101D97">
      <w:pPr>
        <w:pStyle w:val="Geenafstand"/>
        <w:rPr>
          <w:rFonts w:eastAsia="Times New Roman"/>
          <w:sz w:val="20"/>
          <w:szCs w:val="20"/>
          <w:lang w:eastAsia="nl-NL"/>
        </w:rPr>
      </w:pPr>
    </w:p>
    <w:p w14:paraId="0DA5922F" w14:textId="77777777" w:rsidR="00101D97" w:rsidRPr="006D45FA" w:rsidRDefault="00101D97" w:rsidP="00101D97">
      <w:pPr>
        <w:pStyle w:val="Geenafstand"/>
        <w:rPr>
          <w:rFonts w:eastAsia="Times New Roman"/>
          <w:b/>
          <w:bCs/>
          <w:sz w:val="20"/>
          <w:szCs w:val="20"/>
          <w:lang w:eastAsia="nl-NL"/>
        </w:rPr>
      </w:pPr>
      <w:r w:rsidRPr="006D45FA">
        <w:rPr>
          <w:rFonts w:eastAsia="Times New Roman"/>
          <w:b/>
          <w:bCs/>
          <w:sz w:val="20"/>
          <w:szCs w:val="20"/>
          <w:lang w:eastAsia="nl-NL"/>
        </w:rPr>
        <w:t>FINACIELE TEGEMOETKOMING BEPERKT TOT</w:t>
      </w:r>
    </w:p>
    <w:p w14:paraId="23E5DA03" w14:textId="254F0479" w:rsidR="00101D97" w:rsidRPr="00C24588" w:rsidRDefault="00101D97" w:rsidP="00101D97">
      <w:pPr>
        <w:pStyle w:val="Geenafstand"/>
        <w:numPr>
          <w:ilvl w:val="0"/>
          <w:numId w:val="15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de 0,10% van de loonmassa van de werknemers uit PC 120 op jaarbasis (</w:t>
      </w:r>
      <w:r>
        <w:rPr>
          <w:rFonts w:eastAsia="Times New Roman"/>
          <w:sz w:val="20"/>
          <w:szCs w:val="20"/>
          <w:lang w:eastAsia="nl-NL"/>
        </w:rPr>
        <w:t>voor 20</w:t>
      </w:r>
      <w:r w:rsidR="006F4024">
        <w:rPr>
          <w:rFonts w:eastAsia="Times New Roman"/>
          <w:sz w:val="20"/>
          <w:szCs w:val="20"/>
          <w:lang w:eastAsia="nl-NL"/>
        </w:rPr>
        <w:t>20</w:t>
      </w:r>
      <w:r>
        <w:rPr>
          <w:rFonts w:eastAsia="Times New Roman"/>
          <w:sz w:val="20"/>
          <w:szCs w:val="20"/>
          <w:lang w:eastAsia="nl-NL"/>
        </w:rPr>
        <w:t xml:space="preserve"> is </w:t>
      </w:r>
      <w:r w:rsidRPr="00C24588">
        <w:rPr>
          <w:rFonts w:eastAsia="Times New Roman"/>
          <w:sz w:val="20"/>
          <w:szCs w:val="20"/>
          <w:lang w:eastAsia="nl-NL"/>
        </w:rPr>
        <w:t>referteperiode</w:t>
      </w:r>
      <w:r>
        <w:rPr>
          <w:rFonts w:eastAsia="Times New Roman"/>
          <w:sz w:val="20"/>
          <w:szCs w:val="20"/>
          <w:lang w:eastAsia="nl-NL"/>
        </w:rPr>
        <w:t xml:space="preserve"> van</w:t>
      </w:r>
      <w:r w:rsidRPr="00C24588">
        <w:rPr>
          <w:rFonts w:eastAsia="Times New Roman"/>
          <w:sz w:val="20"/>
          <w:szCs w:val="20"/>
          <w:lang w:eastAsia="nl-NL"/>
        </w:rPr>
        <w:t xml:space="preserve"> 1/1/201</w:t>
      </w:r>
      <w:r w:rsidR="006F4024">
        <w:rPr>
          <w:rFonts w:eastAsia="Times New Roman"/>
          <w:sz w:val="20"/>
          <w:szCs w:val="20"/>
          <w:lang w:eastAsia="nl-NL"/>
        </w:rPr>
        <w:t>9</w:t>
      </w:r>
      <w:r w:rsidRPr="00C24588">
        <w:rPr>
          <w:rFonts w:eastAsia="Times New Roman"/>
          <w:sz w:val="20"/>
          <w:szCs w:val="20"/>
          <w:lang w:eastAsia="nl-NL"/>
        </w:rPr>
        <w:t xml:space="preserve"> tem 31/12/201</w:t>
      </w:r>
      <w:r w:rsidR="006F4024">
        <w:rPr>
          <w:rFonts w:eastAsia="Times New Roman"/>
          <w:sz w:val="20"/>
          <w:szCs w:val="20"/>
          <w:lang w:eastAsia="nl-NL"/>
        </w:rPr>
        <w:t>9</w:t>
      </w:r>
      <w:r w:rsidRPr="00C24588">
        <w:rPr>
          <w:rFonts w:eastAsia="Times New Roman"/>
          <w:sz w:val="20"/>
          <w:szCs w:val="20"/>
          <w:lang w:eastAsia="nl-NL"/>
        </w:rPr>
        <w:t>)</w:t>
      </w:r>
    </w:p>
    <w:p w14:paraId="43E95CC3" w14:textId="77777777" w:rsidR="00101D97" w:rsidRPr="00C24588" w:rsidRDefault="00101D97" w:rsidP="00101D97">
      <w:pPr>
        <w:pStyle w:val="Geenafstand"/>
        <w:numPr>
          <w:ilvl w:val="0"/>
          <w:numId w:val="15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de werkelijke kosten verbonden aan het project</w:t>
      </w:r>
    </w:p>
    <w:p w14:paraId="6A987D1A" w14:textId="77777777" w:rsidR="00101D97" w:rsidRPr="00C24588" w:rsidRDefault="00101D97" w:rsidP="00101D97">
      <w:pPr>
        <w:pStyle w:val="Geenafstand"/>
        <w:rPr>
          <w:sz w:val="20"/>
          <w:szCs w:val="20"/>
        </w:rPr>
      </w:pPr>
    </w:p>
    <w:p w14:paraId="77044D98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VERSCHILLENDE STAPPEN</w:t>
      </w:r>
    </w:p>
    <w:p w14:paraId="7B21C9C9" w14:textId="0A90B143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6D45FA">
        <w:rPr>
          <w:b/>
          <w:bCs/>
          <w:sz w:val="20"/>
          <w:szCs w:val="20"/>
        </w:rPr>
        <w:t>engagementsverklaring</w:t>
      </w:r>
      <w:r w:rsidRPr="00C24588">
        <w:rPr>
          <w:sz w:val="20"/>
          <w:szCs w:val="20"/>
        </w:rPr>
        <w:t xml:space="preserve"> werkbaar werk 20</w:t>
      </w:r>
      <w:r w:rsidR="006F4024">
        <w:rPr>
          <w:sz w:val="20"/>
          <w:szCs w:val="20"/>
        </w:rPr>
        <w:t>20</w:t>
      </w:r>
      <w:r w:rsidRPr="00C24588">
        <w:rPr>
          <w:sz w:val="20"/>
          <w:szCs w:val="20"/>
        </w:rPr>
        <w:t xml:space="preserve"> bezorgen aan Cobot</w:t>
      </w:r>
    </w:p>
    <w:p w14:paraId="5A4710BD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zet applicatie werkbaar werk voor uw bedrijf open</w:t>
      </w:r>
    </w:p>
    <w:p w14:paraId="735A121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b/>
          <w:bCs/>
          <w:sz w:val="20"/>
          <w:szCs w:val="20"/>
          <w:shd w:val="clear" w:color="auto" w:fill="FFFFFF"/>
        </w:rPr>
        <w:t>overleg</w:t>
      </w:r>
      <w:r w:rsidRPr="00C24588">
        <w:rPr>
          <w:sz w:val="20"/>
          <w:szCs w:val="20"/>
          <w:shd w:val="clear" w:color="auto" w:fill="FFFFFF"/>
        </w:rPr>
        <w:t xml:space="preserve"> met CPBW, syndicale delegatie, betrokken personeel</w:t>
      </w:r>
    </w:p>
    <w:p w14:paraId="617466ED" w14:textId="3915911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werkbaar werk </w:t>
      </w:r>
      <w:r w:rsidRPr="00C24588">
        <w:rPr>
          <w:b/>
          <w:bCs/>
          <w:sz w:val="20"/>
          <w:szCs w:val="20"/>
        </w:rPr>
        <w:t>indienen</w:t>
      </w:r>
      <w:r w:rsidRPr="00C24588">
        <w:rPr>
          <w:sz w:val="20"/>
          <w:szCs w:val="20"/>
        </w:rPr>
        <w:t xml:space="preserve"> bij Cobot via applicatie - </w:t>
      </w:r>
      <w:r w:rsidRPr="00C24588">
        <w:rPr>
          <w:b/>
          <w:bCs/>
          <w:sz w:val="20"/>
          <w:szCs w:val="20"/>
        </w:rPr>
        <w:t>deadline 31/12/20</w:t>
      </w:r>
      <w:r w:rsidR="006F4024">
        <w:rPr>
          <w:b/>
          <w:bCs/>
          <w:sz w:val="20"/>
          <w:szCs w:val="20"/>
        </w:rPr>
        <w:t>20</w:t>
      </w:r>
    </w:p>
    <w:p w14:paraId="499D6E09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kijkt na en geeft indien nodig advies om project aan te passen of te vervolledigen</w:t>
      </w:r>
    </w:p>
    <w:p w14:paraId="3793243D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stuurt door naar de sociale partners</w:t>
      </w:r>
    </w:p>
    <w:p w14:paraId="22E21141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3 weken consultatieperiode sociale partners om project ontvankelijk te verklaren</w:t>
      </w:r>
    </w:p>
    <w:p w14:paraId="55BC9CF7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</w:t>
      </w:r>
      <w:r w:rsidRPr="00C24588">
        <w:rPr>
          <w:b/>
          <w:bCs/>
          <w:sz w:val="20"/>
          <w:szCs w:val="20"/>
        </w:rPr>
        <w:t>uitvoeren</w:t>
      </w:r>
    </w:p>
    <w:p w14:paraId="3FDE8BF8" w14:textId="74153EA0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</w:t>
      </w:r>
      <w:r w:rsidRPr="00C24588">
        <w:rPr>
          <w:b/>
          <w:bCs/>
          <w:sz w:val="20"/>
          <w:szCs w:val="20"/>
        </w:rPr>
        <w:t>rapporteren  - deadline 1</w:t>
      </w:r>
      <w:r w:rsidR="006F4024">
        <w:rPr>
          <w:b/>
          <w:bCs/>
          <w:sz w:val="20"/>
          <w:szCs w:val="20"/>
        </w:rPr>
        <w:t>5</w:t>
      </w:r>
      <w:r w:rsidRPr="00C24588">
        <w:rPr>
          <w:b/>
          <w:bCs/>
          <w:sz w:val="20"/>
          <w:szCs w:val="20"/>
        </w:rPr>
        <w:t>/11/202</w:t>
      </w:r>
      <w:r w:rsidR="006F4024">
        <w:rPr>
          <w:b/>
          <w:bCs/>
          <w:sz w:val="20"/>
          <w:szCs w:val="20"/>
        </w:rPr>
        <w:t>1</w:t>
      </w:r>
      <w:bookmarkStart w:id="0" w:name="_GoBack"/>
      <w:bookmarkEnd w:id="0"/>
    </w:p>
    <w:p w14:paraId="57AC7392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kijkt na en geeft indien nodig advies om rapportering aan te passen of te vervolledigen</w:t>
      </w:r>
    </w:p>
    <w:p w14:paraId="0DDA970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stuurt door naar de sociale partners om rapportering goed te keuren</w:t>
      </w:r>
    </w:p>
    <w:p w14:paraId="15E001F1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3 weken consultatieperiode sociale partners</w:t>
      </w:r>
    </w:p>
    <w:p w14:paraId="4DB748B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geeft betalingsopdracht aan Vacantex</w:t>
      </w:r>
    </w:p>
    <w:p w14:paraId="0B6CE62E" w14:textId="77777777" w:rsidR="00101D97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Vacantex voert </w:t>
      </w:r>
      <w:r w:rsidRPr="00C24588">
        <w:rPr>
          <w:b/>
          <w:bCs/>
          <w:sz w:val="20"/>
          <w:szCs w:val="20"/>
        </w:rPr>
        <w:t>betaling</w:t>
      </w:r>
      <w:r w:rsidRPr="00C24588">
        <w:rPr>
          <w:sz w:val="20"/>
          <w:szCs w:val="20"/>
        </w:rPr>
        <w:t xml:space="preserve"> uit</w:t>
      </w:r>
    </w:p>
    <w:p w14:paraId="60A3B000" w14:textId="3E9A6DEB" w:rsidR="006D45FA" w:rsidRPr="00A61471" w:rsidRDefault="006D45FA" w:rsidP="00101D97">
      <w:pPr>
        <w:rPr>
          <w:sz w:val="20"/>
          <w:szCs w:val="20"/>
        </w:rPr>
      </w:pPr>
    </w:p>
    <w:sectPr w:rsidR="006D45FA" w:rsidRPr="00A61471" w:rsidSect="006D45FA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300"/>
    <w:multiLevelType w:val="hybridMultilevel"/>
    <w:tmpl w:val="E4ECAF2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55F"/>
    <w:multiLevelType w:val="hybridMultilevel"/>
    <w:tmpl w:val="7BA617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27EE"/>
    <w:multiLevelType w:val="hybridMultilevel"/>
    <w:tmpl w:val="32CAF8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7B19"/>
    <w:multiLevelType w:val="hybridMultilevel"/>
    <w:tmpl w:val="7B46B79E"/>
    <w:lvl w:ilvl="0" w:tplc="78E0B90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608C7"/>
    <w:multiLevelType w:val="hybridMultilevel"/>
    <w:tmpl w:val="A0B249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7BCF"/>
    <w:multiLevelType w:val="hybridMultilevel"/>
    <w:tmpl w:val="10D4E3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3B3F"/>
    <w:multiLevelType w:val="hybridMultilevel"/>
    <w:tmpl w:val="20CC7ACE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931FC"/>
    <w:multiLevelType w:val="hybridMultilevel"/>
    <w:tmpl w:val="75AA869A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961F3F"/>
    <w:multiLevelType w:val="hybridMultilevel"/>
    <w:tmpl w:val="D69808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B12"/>
    <w:multiLevelType w:val="hybridMultilevel"/>
    <w:tmpl w:val="55AE8CEC"/>
    <w:lvl w:ilvl="0" w:tplc="E1C02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6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7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A1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05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A1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21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6A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63227"/>
    <w:multiLevelType w:val="hybridMultilevel"/>
    <w:tmpl w:val="8370CDF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4EE5"/>
    <w:multiLevelType w:val="multilevel"/>
    <w:tmpl w:val="E6D0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845048"/>
    <w:multiLevelType w:val="hybridMultilevel"/>
    <w:tmpl w:val="649C51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4C0C"/>
    <w:multiLevelType w:val="hybridMultilevel"/>
    <w:tmpl w:val="34E0E59E"/>
    <w:lvl w:ilvl="0" w:tplc="9F8A1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438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08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00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A43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66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80B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6E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E5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95357"/>
    <w:multiLevelType w:val="hybridMultilevel"/>
    <w:tmpl w:val="FC1E9A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3329"/>
    <w:multiLevelType w:val="hybridMultilevel"/>
    <w:tmpl w:val="6C44C372"/>
    <w:lvl w:ilvl="0" w:tplc="78E0B902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0F93"/>
    <w:multiLevelType w:val="hybridMultilevel"/>
    <w:tmpl w:val="150A5F26"/>
    <w:lvl w:ilvl="0" w:tplc="78E0B90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0C83"/>
    <w:multiLevelType w:val="multilevel"/>
    <w:tmpl w:val="477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9B2BF0"/>
    <w:multiLevelType w:val="hybridMultilevel"/>
    <w:tmpl w:val="865E64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9"/>
  </w:num>
  <w:num w:numId="5">
    <w:abstractNumId w:val="15"/>
  </w:num>
  <w:num w:numId="6">
    <w:abstractNumId w:val="8"/>
  </w:num>
  <w:num w:numId="7">
    <w:abstractNumId w:val="5"/>
  </w:num>
  <w:num w:numId="8">
    <w:abstractNumId w:val="18"/>
  </w:num>
  <w:num w:numId="9">
    <w:abstractNumId w:val="6"/>
  </w:num>
  <w:num w:numId="10">
    <w:abstractNumId w:val="2"/>
  </w:num>
  <w:num w:numId="11">
    <w:abstractNumId w:val="14"/>
  </w:num>
  <w:num w:numId="12">
    <w:abstractNumId w:val="17"/>
  </w:num>
  <w:num w:numId="13">
    <w:abstractNumId w:val="11"/>
  </w:num>
  <w:num w:numId="14">
    <w:abstractNumId w:val="10"/>
  </w:num>
  <w:num w:numId="15">
    <w:abstractNumId w:val="1"/>
  </w:num>
  <w:num w:numId="16">
    <w:abstractNumId w:val="12"/>
  </w:num>
  <w:num w:numId="17">
    <w:abstractNumId w:val="7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71"/>
    <w:rsid w:val="00101D97"/>
    <w:rsid w:val="00102D17"/>
    <w:rsid w:val="00116949"/>
    <w:rsid w:val="006D45FA"/>
    <w:rsid w:val="006F4024"/>
    <w:rsid w:val="0077677E"/>
    <w:rsid w:val="00A61471"/>
    <w:rsid w:val="00AD5A64"/>
    <w:rsid w:val="00BA3C1B"/>
    <w:rsid w:val="00BA41C8"/>
    <w:rsid w:val="00C24588"/>
    <w:rsid w:val="00E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53C7"/>
  <w15:chartTrackingRefBased/>
  <w15:docId w15:val="{4CCF9BED-8533-406B-B065-020162D7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14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147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6147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6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6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loes.veeckman@cobo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bo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Veeckman</dc:creator>
  <cp:keywords/>
  <dc:description/>
  <cp:lastModifiedBy>Marloes Veeckman</cp:lastModifiedBy>
  <cp:revision>3</cp:revision>
  <cp:lastPrinted>2019-11-15T12:07:00Z</cp:lastPrinted>
  <dcterms:created xsi:type="dcterms:W3CDTF">2020-02-11T14:18:00Z</dcterms:created>
  <dcterms:modified xsi:type="dcterms:W3CDTF">2020-02-11T14:20:00Z</dcterms:modified>
</cp:coreProperties>
</file>